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Cognome]</w:t>
      </w:r>
    </w:p>
    <w:p>
      <w:pPr>
        <w:pStyle w:val="Subtitle"/>
      </w:pPr>
      <w:r>
        <w:t xml:space="preserve">[Direttore operativo] | [manifattura] | [supply chain]</w:t>
      </w:r>
    </w:p>
    <w:p>
      <w:pPr>
        <w:pStyle w:val="Contact"/>
      </w:pPr>
      <w:r>
        <w:t xml:space="preserve">[Treviso (TV)] • [+39 335 000 0000] • [nome.cognome@email.it] • [linkedin.com/in/nome-cognome]</w:t>
      </w:r>
    </w:p>
    <w:p>
      <w:pPr>
        <w:pStyle w:val="Heading1"/>
      </w:pPr>
      <w:r>
        <w:t xml:space="preserve">Profilo</w:t>
      </w:r>
    </w:p>
    <w:p>
      <w:pPr>
        <w:pStyle w:val="BodyText"/>
      </w:pPr>
      <w:r>
        <w:t xml:space="preserve">[Direttore operativo] con [22] anni nella manifattura, [5] dei quali da dirigente. Ho guidato [4] stabilimenti e [620] persone, portando il margine operativo dal [6%] all’[11%] in tre anni. Esperienza di [lean manufacturing], [riorganizzazioni industriali] e [relazioni sindacali]. Cerco un ruolo di [direttore generale] in [un gruppo industriale].</w:t>
      </w:r>
    </w:p>
    <w:p>
      <w:pPr>
        <w:pStyle w:val="Heading1"/>
      </w:pPr>
      <w:r>
        <w:t xml:space="preserve">Aree di competenza</w:t>
      </w:r>
    </w:p>
    <w:p>
      <w:pPr>
        <w:pStyle w:val="BodyText"/>
      </w:pPr>
      <w:r>
        <w:rPr>
          <w:b/>
          <w:bCs/>
        </w:rPr>
        <w:t xml:space="preserve">Operations: </w:t>
      </w:r>
      <w:r>
        <w:t xml:space="preserve">[lean manufacturing, pianificazione della produzione, gestione di più stabilimenti]</w:t>
      </w:r>
    </w:p>
    <w:p>
      <w:pPr>
        <w:pStyle w:val="BodyText"/>
      </w:pPr>
      <w:r>
        <w:rPr>
          <w:b/>
          <w:bCs/>
        </w:rPr>
        <w:t xml:space="preserve">Finanza e controllo: </w:t>
      </w:r>
      <w:r>
        <w:t xml:space="preserve">[budget fino a 48 milioni di €, controllo di gestione, piani di investimento in impianti]</w:t>
      </w:r>
    </w:p>
    <w:p>
      <w:pPr>
        <w:pStyle w:val="BodyText"/>
      </w:pPr>
      <w:r>
        <w:rPr>
          <w:b/>
          <w:bCs/>
        </w:rPr>
        <w:t xml:space="preserve">Persone: </w:t>
      </w:r>
      <w:r>
        <w:t xml:space="preserve">[team fino a 620 persone, relazioni sindacali, piani di successione]</w:t>
      </w:r>
    </w:p>
    <w:p>
      <w:pPr>
        <w:pStyle w:val="BodyText"/>
      </w:pPr>
      <w:r>
        <w:rPr>
          <w:b/>
          <w:bCs/>
        </w:rPr>
        <w:t xml:space="preserve">Strategia: </w:t>
      </w:r>
      <w:r>
        <w:t xml:space="preserve">[piani industriali triennali, acquisizioni e integrazione di stabilimenti]</w:t>
      </w:r>
    </w:p>
    <w:p>
      <w:pPr>
        <w:pStyle w:val="Heading1"/>
      </w:pPr>
      <w:r>
        <w:t xml:space="preserve">Risultati principali</w:t>
      </w:r>
    </w:p>
    <w:p>
      <w:pPr>
        <w:pStyle w:val="ListBullet"/>
        <w:numPr>
          <w:ilvl w:val="0"/>
          <w:numId w:val="1"/>
        </w:numPr>
      </w:pPr>
      <w:r>
        <w:t xml:space="preserve">Margine operativo portato dal [6%] all’[11%] in tre anni con un piano di efficienza su [4] stabilimenti</w:t>
      </w:r>
    </w:p>
    <w:p>
      <w:pPr>
        <w:pStyle w:val="ListBullet"/>
        <w:numPr>
          <w:ilvl w:val="0"/>
          <w:numId w:val="1"/>
        </w:numPr>
      </w:pPr>
      <w:r>
        <w:t xml:space="preserve">Riduzione dei costi di produzione di [9 milioni di €] l’anno con la revisione dei flussi e l’accorpamento di [2] linee</w:t>
      </w:r>
    </w:p>
    <w:p>
      <w:pPr>
        <w:pStyle w:val="ListBullet"/>
        <w:numPr>
          <w:ilvl w:val="0"/>
          <w:numId w:val="1"/>
        </w:numPr>
      </w:pPr>
      <w:r>
        <w:t xml:space="preserve">Puntualità delle consegne dall’[82%] al [96%] con un nuovo sistema di pianificazione della produzione</w:t>
      </w:r>
    </w:p>
    <w:p>
      <w:pPr>
        <w:pStyle w:val="ListBullet"/>
        <w:numPr>
          <w:ilvl w:val="0"/>
          <w:numId w:val="1"/>
        </w:numPr>
      </w:pPr>
      <w:r>
        <w:t xml:space="preserve">Integrazione di uno stabilimento acquisito, con [140] persone, in [12] mesi e senza esuberi</w:t>
      </w:r>
    </w:p>
    <w:p>
      <w:pPr>
        <w:pStyle w:val="ListBullet"/>
        <w:numPr>
          <w:ilvl w:val="0"/>
          <w:numId w:val="1"/>
        </w:numPr>
      </w:pPr>
      <w:r>
        <w:t xml:space="preserve">Infortuni gravi ridotti da [5] a [1] l’anno con un programma di sicurezza sul lavoro (D.Lgs. 81/2008)</w:t>
      </w:r>
    </w:p>
    <w:p>
      <w:pPr>
        <w:pStyle w:val="Heading1"/>
      </w:pPr>
      <w:r>
        <w:t xml:space="preserve">Esperienza professionale</w:t>
      </w:r>
    </w:p>
    <w:p>
      <w:pPr>
        <w:pStyle w:val="EntryHead"/>
      </w:pPr>
      <w:r>
        <w:t xml:space="preserve">[Nome gruppo industriale]</w:t>
      </w:r>
      <w:r>
        <w:tab/>
      </w:r>
      <w:r>
        <w:rPr>
          <w:b w:val="0"/>
          <w:bCs w:val="0"/>
        </w:rPr>
        <w:t xml:space="preserve">[Treviso (TV)]</w:t>
      </w:r>
    </w:p>
    <w:p>
      <w:pPr>
        <w:pStyle w:val="EntrySub"/>
      </w:pPr>
      <w:r>
        <w:t xml:space="preserve">[Direttore operativo (dirigente)]</w:t>
      </w:r>
      <w:r>
        <w:tab/>
      </w:r>
      <w:r>
        <w:rPr>
          <w:i w:val="0"/>
          <w:iCs w:val="0"/>
        </w:rPr>
        <w:t xml:space="preserve">[01/2021 – oggi]</w:t>
      </w:r>
    </w:p>
    <w:p>
      <w:pPr>
        <w:pStyle w:val="EntryLine"/>
      </w:pPr>
      <w:r>
        <w:rPr>
          <w:b/>
          <w:bCs/>
        </w:rPr>
        <w:t xml:space="preserve">Perimetro: </w:t>
      </w:r>
      <w:r>
        <w:t xml:space="preserve">[4 stabilimenti, 620 persone, budget di 48 milioni di €, riporto all’amministratore delegato]</w:t>
      </w:r>
    </w:p>
    <w:p>
      <w:pPr>
        <w:pStyle w:val="ListBullet"/>
        <w:numPr>
          <w:ilvl w:val="0"/>
          <w:numId w:val="1"/>
        </w:numPr>
      </w:pPr>
      <w:r>
        <w:t xml:space="preserve">Piano di efficienza triennale: margine operativo dal [6%] all’[11%] e costi di produzione ridotti di [9 milioni di €] l’anno</w:t>
      </w:r>
    </w:p>
    <w:p>
      <w:pPr>
        <w:pStyle w:val="ListBullet"/>
        <w:numPr>
          <w:ilvl w:val="0"/>
          <w:numId w:val="1"/>
        </w:numPr>
      </w:pPr>
      <w:r>
        <w:t xml:space="preserve">Introduzione di un sistema di pianificazione della produzione: puntualità delle consegne dall’[82%] al [96%]</w:t>
      </w:r>
    </w:p>
    <w:p>
      <w:pPr>
        <w:pStyle w:val="ListBullet"/>
        <w:numPr>
          <w:ilvl w:val="0"/>
          <w:numId w:val="1"/>
        </w:numPr>
      </w:pPr>
      <w:r>
        <w:t xml:space="preserve">Negoziazione con [3] sigle sindacali dell’accordo sui turni, firmato senza ore di sciopero</w:t>
      </w:r>
    </w:p>
    <w:p>
      <w:pPr>
        <w:pStyle w:val="ListBullet"/>
        <w:numPr>
          <w:ilvl w:val="0"/>
          <w:numId w:val="1"/>
        </w:numPr>
      </w:pPr>
      <w:r>
        <w:t xml:space="preserve">Integrazione dello stabilimento acquisito a [località], con [140] persone, in [12] mesi</w:t>
      </w:r>
    </w:p>
    <w:p>
      <w:pPr>
        <w:pStyle w:val="ListBullet"/>
        <w:numPr>
          <w:ilvl w:val="0"/>
          <w:numId w:val="1"/>
        </w:numPr>
      </w:pPr>
      <w:r>
        <w:t xml:space="preserve">Costruzione del budget annuale con il direttore finanziario: scostamento medio dal piano sotto il [2%]</w:t>
      </w:r>
    </w:p>
    <w:p>
      <w:pPr>
        <w:pStyle w:val="ListBullet"/>
        <w:numPr>
          <w:ilvl w:val="0"/>
          <w:numId w:val="1"/>
        </w:numPr>
      </w:pPr>
      <w:r>
        <w:t xml:space="preserve">Nomina di [6] responsabili di reparto e piano di successione per le [10] posizioni chiave</w:t>
      </w:r>
    </w:p>
    <w:p>
      <w:pPr>
        <w:pStyle w:val="EntryHead"/>
      </w:pPr>
      <w:r>
        <w:t xml:space="preserve">[Nome azienda]</w:t>
      </w:r>
      <w:r>
        <w:tab/>
      </w:r>
      <w:r>
        <w:rPr>
          <w:b w:val="0"/>
          <w:bCs w:val="0"/>
        </w:rPr>
        <w:t xml:space="preserve">[Vicenza (VI)]</w:t>
      </w:r>
    </w:p>
    <w:p>
      <w:pPr>
        <w:pStyle w:val="EntrySub"/>
      </w:pPr>
      <w:r>
        <w:t xml:space="preserve">[Direttore di stabilimento (quadro)]</w:t>
      </w:r>
      <w:r>
        <w:tab/>
      </w:r>
      <w:r>
        <w:rPr>
          <w:i w:val="0"/>
          <w:iCs w:val="0"/>
        </w:rPr>
        <w:t xml:space="preserve">[06/2015 – 12/2020]</w:t>
      </w:r>
    </w:p>
    <w:p>
      <w:pPr>
        <w:pStyle w:val="EntryLine"/>
      </w:pPr>
      <w:r>
        <w:rPr>
          <w:b/>
          <w:bCs/>
        </w:rPr>
        <w:t xml:space="preserve">Perimetro: </w:t>
      </w:r>
      <w:r>
        <w:t xml:space="preserve">[1 stabilimento, 210 persone, fatturato di 65 milioni di €]</w:t>
      </w:r>
    </w:p>
    <w:p>
      <w:pPr>
        <w:pStyle w:val="ListBullet"/>
        <w:numPr>
          <w:ilvl w:val="0"/>
          <w:numId w:val="1"/>
        </w:numPr>
      </w:pPr>
      <w:r>
        <w:t xml:space="preserve">Riduzione degli scarti di produzione dal [4,5%] al [2,1%] con l’introduzione del controllo statistico di processo</w:t>
      </w:r>
    </w:p>
    <w:p>
      <w:pPr>
        <w:pStyle w:val="ListBullet"/>
        <w:numPr>
          <w:ilvl w:val="0"/>
          <w:numId w:val="1"/>
        </w:numPr>
      </w:pPr>
      <w:r>
        <w:t xml:space="preserve">Programma di sicurezza sul lavoro con formazione di tutti i [210] addetti e infortuni gravi da [5] a [1] l’anno</w:t>
      </w:r>
    </w:p>
    <w:p>
      <w:pPr>
        <w:pStyle w:val="ListBullet"/>
        <w:numPr>
          <w:ilvl w:val="0"/>
          <w:numId w:val="1"/>
        </w:numPr>
      </w:pPr>
      <w:r>
        <w:t xml:space="preserve">Investimento di [3,2 milioni di €] in una nuova linea, rientrato in [28] mesi</w:t>
      </w:r>
    </w:p>
    <w:p>
      <w:pPr>
        <w:pStyle w:val="ListBullet"/>
        <w:numPr>
          <w:ilvl w:val="0"/>
          <w:numId w:val="1"/>
        </w:numPr>
      </w:pPr>
      <w:r>
        <w:t xml:space="preserve">Certificazione [ISO 9001] dello stabilimento ottenuta al primo audit, senza non conformità maggiori</w:t>
      </w:r>
    </w:p>
    <w:p>
      <w:pPr>
        <w:pStyle w:val="EntryHead"/>
      </w:pPr>
      <w:r>
        <w:t xml:space="preserve">[Nome azienda]</w:t>
      </w:r>
      <w:r>
        <w:tab/>
      </w:r>
      <w:r>
        <w:rPr>
          <w:b w:val="0"/>
          <w:bCs w:val="0"/>
        </w:rPr>
        <w:t xml:space="preserve">[Padova (PD)]</w:t>
      </w:r>
    </w:p>
    <w:p>
      <w:pPr>
        <w:pStyle w:val="EntrySub"/>
      </w:pPr>
      <w:r>
        <w:t xml:space="preserve">[Responsabile di produzione]</w:t>
      </w:r>
      <w:r>
        <w:tab/>
      </w:r>
      <w:r>
        <w:rPr>
          <w:i w:val="0"/>
          <w:iCs w:val="0"/>
        </w:rPr>
        <w:t xml:space="preserve">[02/2010 – 05/2015]</w:t>
      </w:r>
    </w:p>
    <w:p>
      <w:pPr>
        <w:pStyle w:val="ListBullet"/>
        <w:numPr>
          <w:ilvl w:val="0"/>
          <w:numId w:val="1"/>
        </w:numPr>
      </w:pPr>
      <w:r>
        <w:t xml:space="preserve">Coordinamento di [3] reparti e [85] persone su [3] turni, con piano di produzione settimanale</w:t>
      </w:r>
    </w:p>
    <w:p>
      <w:pPr>
        <w:pStyle w:val="ListBullet"/>
        <w:numPr>
          <w:ilvl w:val="0"/>
          <w:numId w:val="1"/>
        </w:numPr>
      </w:pPr>
      <w:r>
        <w:t xml:space="preserve">Riduzione dei tempi di cambio formato del [30%] con la standardizzazione delle attività</w:t>
      </w:r>
    </w:p>
    <w:p>
      <w:pPr>
        <w:pStyle w:val="ListBullet"/>
        <w:numPr>
          <w:ilvl w:val="0"/>
          <w:numId w:val="1"/>
        </w:numPr>
      </w:pPr>
      <w:r>
        <w:t xml:space="preserve">Introduzione di indicatori di produttività per turno, condivisi ogni settimana con la direzione</w:t>
      </w:r>
    </w:p>
    <w:p>
      <w:pPr>
        <w:pStyle w:val="Heading1"/>
      </w:pPr>
      <w:r>
        <w:t xml:space="preserve">Esperienze precedenti</w:t>
      </w:r>
    </w:p>
    <w:p>
      <w:pPr>
        <w:pStyle w:val="BodyText"/>
      </w:pPr>
      <w:r>
        <w:t xml:space="preserve">[Responsabile di reparto, azienda metalmeccanica, 2006 – 2010]. [Ingegnere di processo, azienda del legno-arredo, 2004 – 2006].</w:t>
      </w:r>
    </w:p>
    <w:p>
      <w:pPr>
        <w:pStyle w:val="Heading1"/>
      </w:pPr>
      <w:r>
        <w:t xml:space="preserve">Istruzione e formazione</w:t>
      </w:r>
    </w:p>
    <w:p>
      <w:pPr>
        <w:pStyle w:val="EntryHead"/>
      </w:pPr>
      <w:r>
        <w:t xml:space="preserve">[Politecnico di Milano]</w:t>
      </w:r>
      <w:r>
        <w:tab/>
      </w:r>
      <w:r>
        <w:rPr>
          <w:b w:val="0"/>
          <w:bCs w:val="0"/>
        </w:rPr>
        <w:t xml:space="preserve">[Milano (MI)]</w:t>
      </w:r>
    </w:p>
    <w:p>
      <w:pPr>
        <w:pStyle w:val="EntrySub"/>
      </w:pPr>
      <w:r>
        <w:t xml:space="preserve">[Laurea in Ingegneria gestionale], voto [105/110]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EntryHead"/>
      </w:pPr>
      <w:r>
        <w:t xml:space="preserve">[Business school]</w:t>
      </w:r>
      <w:r>
        <w:tab/>
      </w:r>
      <w:r>
        <w:rPr>
          <w:b w:val="0"/>
          <w:bCs w:val="0"/>
        </w:rPr>
        <w:t xml:space="preserve">[Milano (MI)]</w:t>
      </w:r>
    </w:p>
    <w:p>
      <w:pPr>
        <w:pStyle w:val="EntrySub"/>
      </w:pPr>
      <w:r>
        <w:t xml:space="preserve">[Executive MBA]</w:t>
      </w:r>
      <w:r>
        <w:tab/>
      </w:r>
      <w:r>
        <w:rPr>
          <w:i w:val="0"/>
          <w:iCs w:val="0"/>
        </w:rPr>
        <w:t xml:space="preserve">[2013 – 2014]</w:t>
      </w:r>
    </w:p>
    <w:p>
      <w:pPr>
        <w:pStyle w:val="EntryHead"/>
      </w:pPr>
      <w:r>
        <w:t xml:space="preserve">[Ente di formazione]</w:t>
      </w:r>
      <w:r>
        <w:tab/>
      </w:r>
      <w:r>
        <w:rPr>
          <w:b w:val="0"/>
          <w:bCs w:val="0"/>
        </w:rPr>
        <w:t xml:space="preserve">[Milano (MI)]</w:t>
      </w:r>
    </w:p>
    <w:p>
      <w:pPr>
        <w:pStyle w:val="EntrySub"/>
      </w:pPr>
      <w:r>
        <w:t xml:space="preserve">[Lean Six Sigma Black Belt]</w:t>
      </w:r>
      <w:r>
        <w:tab/>
      </w:r>
      <w:r>
        <w:rPr>
          <w:i w:val="0"/>
          <w:iCs w:val="0"/>
        </w:rPr>
        <w:t xml:space="preserve">[2012]</w:t>
      </w:r>
    </w:p>
    <w:p>
      <w:pPr>
        <w:pStyle w:val="EntryHead"/>
      </w:pPr>
      <w:r>
        <w:t xml:space="preserve">[Ente di formazione]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[Corso per dirigenti su responsabilità amministrativa degli enti (D.Lgs. 231/2001)]</w:t>
      </w:r>
      <w:r>
        <w:tab/>
      </w:r>
      <w:r>
        <w:rPr>
          <w:i w:val="0"/>
          <w:iCs w:val="0"/>
        </w:rPr>
        <w:t xml:space="preserve">[2019]</w:t>
      </w:r>
    </w:p>
    <w:p>
      <w:pPr>
        <w:pStyle w:val="Heading1"/>
      </w:pPr>
      <w:r>
        <w:t xml:space="preserve">Lingue e informatica</w:t>
      </w:r>
    </w:p>
    <w:p>
      <w:pPr>
        <w:pStyle w:val="BodyText"/>
      </w:pPr>
      <w:r>
        <w:rPr>
          <w:b/>
          <w:bCs/>
        </w:rPr>
        <w:t xml:space="preserve">Lingue: </w:t>
      </w:r>
      <w:r>
        <w:t xml:space="preserve">[Italiano: madrelingua; Inglese: C1; Tedesco: B1]</w:t>
      </w:r>
    </w:p>
    <w:p>
      <w:pPr>
        <w:pStyle w:val="BodyText"/>
      </w:pPr>
      <w:r>
        <w:rPr>
          <w:b/>
          <w:bCs/>
        </w:rPr>
        <w:t xml:space="preserve">Strumenti: </w:t>
      </w:r>
      <w:r>
        <w:t xml:space="preserve">[SAP, Power BI, Excel avanzato, sistemi MES]</w:t>
      </w:r>
    </w:p>
    <w:p>
      <w:pPr>
        <w:pStyle w:val="BodyText"/>
      </w:pPr>
      <w:r>
        <w:rPr>
          <w:b/>
          <w:bCs/>
        </w:rPr>
        <w:t xml:space="preserve">Patente: </w:t>
      </w:r>
      <w:r>
        <w:t xml:space="preserve">[B]</w:t>
      </w:r>
    </w:p>
    <w:p>
      <w:pPr>
        <w:pStyle w:val="Heading1"/>
      </w:pPr>
      <w:r>
        <w:t xml:space="preserve">Cariche e associazioni</w:t>
      </w:r>
    </w:p>
    <w:p>
      <w:pPr>
        <w:pStyle w:val="BodyText"/>
      </w:pPr>
      <w:r>
        <w:t xml:space="preserve">[Componente del consiglio direttivo di un’associazione industriale territoriale; docente a contratto di Operations Management presso un’università]</w:t>
      </w:r>
    </w:p>
    <w:p>
      <w:pPr>
        <w:pStyle w:val="Heading1"/>
      </w:pPr>
      <w:r>
        <w:t xml:space="preserve">Interventi e riconoscimenti</w:t>
      </w:r>
    </w:p>
    <w:p>
      <w:pPr>
        <w:pStyle w:val="BodyText"/>
      </w:pPr>
      <w:r>
        <w:t xml:space="preserve">[Relatore al convegno nazionale sulla manifattura sostenibile (2024); premio regionale per l’innovazione di processo (2022)]</w:t>
      </w:r>
    </w:p>
    <w:p>
      <w:pPr>
        <w:pStyle w:val="Heading1"/>
      </w:pPr>
      <w:r>
        <w:t xml:space="preserve">Autorizzazione al trattamento dei dati</w:t>
      </w:r>
    </w:p>
    <w:p>
      <w:pPr>
        <w:pStyle w:val="BodyText"/>
      </w:pPr>
      <w:r>
        <w:t xml:space="preserve">[Riga facoltativa: se l’annuncio indica un testo diverso, usa quello. Cancella questa nota.]</w:t>
      </w:r>
    </w:p>
    <w:p>
      <w:pPr>
        <w:pStyle w:val="BodyText"/>
      </w:pPr>
      <w:r>
        <w:t xml:space="preserve">Autorizzo il trattamento dei dati personali contenuti nel mio curriculum vitae ai sensi del Regolamento (UE) 2016/679 e del D.Lgs. 196/2003, come modificato dal D.Lgs. 101/2018, ai fini della selezione del personale.</w:t>
      </w:r>
    </w:p>
    <w:p>
      <w:pPr>
        <w:pStyle w:val="BodyText"/>
      </w:pPr>
      <w:r>
        <w:rPr>
          <w:b/>
          <w:bCs/>
        </w:rPr>
        <w:t xml:space="preserve">Data e firma: </w:t>
      </w:r>
      <w:r>
        <w:t xml:space="preserve">[città, gg/mm/aaaa] • [firma]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it-I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it-IT</dc:language>
  <dcterms:created xsi:type="dcterms:W3CDTF">2026-10-10T00:00:00Z</dcterms:created>
  <dcterms:modified xsi:type="dcterms:W3CDTF">2026-10-10T00:00:00Z</dcterms:modified>
</cp:coreProperties>
</file>