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Sobrenome]</w:t>
      </w:r>
    </w:p>
    <w:p>
      <w:pPr>
        <w:pStyle w:val="Subtitle"/>
      </w:pPr>
      <w:r>
        <w:t xml:space="preserve">[Analista Administrativo]</w:t>
      </w:r>
    </w:p>
    <w:p>
      <w:pPr>
        <w:pStyle w:val="Contact"/>
      </w:pPr>
      <w:r>
        <w:t xml:space="preserve">[Bairro, Cidade – UF] | [(19) 91234-5678 (WhatsApp)] | [nome.sobrenome@email.com.br] | [linkedin.com/in/seu-perfil]</w:t>
      </w:r>
    </w:p>
    <w:p>
      <w:pPr>
        <w:pStyle w:val="Heading1"/>
      </w:pPr>
      <w:r>
        <w:t xml:space="preserve">Resumo profissional</w:t>
      </w:r>
    </w:p>
    <w:p>
      <w:pPr>
        <w:pStyle w:val="BodyText"/>
      </w:pPr>
      <w:r>
        <w:t xml:space="preserve">[Analista Administrativo] com [8] anos de experiência em [contas a pagar, compras e atendimento a fornecedores], em empresas de [distribuição e varejo]. Rotina de pagamentos com [nenhuma] pendência em auditoria e redução de [22%] nas multas por atraso. Busca a vaga de [Analista Administrativo] na [Empresa].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[Distribuidora Exemplo Ltda.]</w:t>
      </w:r>
      <w:r>
        <w:tab/>
      </w:r>
      <w:r>
        <w:rPr>
          <w:b w:val="0"/>
          <w:bCs w:val="0"/>
        </w:rPr>
        <w:t xml:space="preserve">[Campinas – SP]</w:t>
      </w:r>
    </w:p>
    <w:p>
      <w:pPr>
        <w:pStyle w:val="EntrySub"/>
      </w:pPr>
      <w:r>
        <w:t xml:space="preserve">[Analista Administrativo]</w:t>
      </w:r>
      <w:r>
        <w:tab/>
      </w:r>
      <w:r>
        <w:rPr>
          <w:i w:val="0"/>
          <w:iCs w:val="0"/>
        </w:rPr>
        <w:t xml:space="preserve">[mar. 2021 – atual]</w:t>
      </w:r>
    </w:p>
    <w:p>
      <w:pPr>
        <w:pStyle w:val="ListBullet"/>
        <w:numPr>
          <w:ilvl w:val="0"/>
          <w:numId w:val="1"/>
        </w:numPr>
      </w:pPr>
      <w:r>
        <w:t xml:space="preserve">Conferência e lançamento de cerca de [320] notas fiscais por mês no [sistema ERP], com [nenhuma] pendência nas últimas [3] auditorias</w:t>
      </w:r>
    </w:p>
    <w:p>
      <w:pPr>
        <w:pStyle w:val="ListBullet"/>
        <w:numPr>
          <w:ilvl w:val="0"/>
          <w:numId w:val="1"/>
        </w:numPr>
      </w:pPr>
      <w:r>
        <w:t xml:space="preserve">Redução de [22%] nas multas por atraso em [12 meses], com um calendário de vencimentos em [Excel] compartilhado com a equipe</w:t>
      </w:r>
    </w:p>
    <w:p>
      <w:pPr>
        <w:pStyle w:val="ListBullet"/>
        <w:numPr>
          <w:ilvl w:val="0"/>
          <w:numId w:val="1"/>
        </w:numPr>
      </w:pPr>
      <w:r>
        <w:t xml:space="preserve">Negociação de prazos de pagamento com [15] fornecedores, com economia de [R$ 42 mil] por ano</w:t>
      </w:r>
    </w:p>
    <w:p>
      <w:pPr>
        <w:pStyle w:val="ListBullet"/>
        <w:numPr>
          <w:ilvl w:val="0"/>
          <w:numId w:val="1"/>
        </w:numPr>
      </w:pPr>
      <w:r>
        <w:t xml:space="preserve">Treinamento de [2] assistentes novos na rotina de contas a pagar</w:t>
      </w:r>
    </w:p>
    <w:p>
      <w:pPr>
        <w:pStyle w:val="EntryHead"/>
      </w:pPr>
      <w:r>
        <w:t xml:space="preserve">[Rede Exemplo de Supermercados]</w:t>
      </w:r>
      <w:r>
        <w:tab/>
      </w:r>
      <w:r>
        <w:rPr>
          <w:b w:val="0"/>
          <w:bCs w:val="0"/>
        </w:rPr>
        <w:t xml:space="preserve">[Campinas – SP]</w:t>
      </w:r>
    </w:p>
    <w:p>
      <w:pPr>
        <w:pStyle w:val="EntrySub"/>
      </w:pPr>
      <w:r>
        <w:t xml:space="preserve">[Assistente Administrativo]</w:t>
      </w:r>
      <w:r>
        <w:tab/>
      </w:r>
      <w:r>
        <w:rPr>
          <w:i w:val="0"/>
          <w:iCs w:val="0"/>
        </w:rPr>
        <w:t xml:space="preserve">[fev. 2018 – fev. 2021]</w:t>
      </w:r>
    </w:p>
    <w:p>
      <w:pPr>
        <w:pStyle w:val="ListBullet"/>
        <w:numPr>
          <w:ilvl w:val="0"/>
          <w:numId w:val="1"/>
        </w:numPr>
      </w:pPr>
      <w:r>
        <w:t xml:space="preserve">Atendimento a cerca de [40] ligações e e-mails de fornecedores por dia, com resposta no mesmo dia útil</w:t>
      </w:r>
    </w:p>
    <w:p>
      <w:pPr>
        <w:pStyle w:val="ListBullet"/>
        <w:numPr>
          <w:ilvl w:val="0"/>
          <w:numId w:val="1"/>
        </w:numPr>
      </w:pPr>
      <w:r>
        <w:t xml:space="preserve">Organização do arquivo de [2.500] contratos e documentos, com redução do tempo de busca de [15] para [2] minutos</w:t>
      </w:r>
    </w:p>
    <w:p>
      <w:pPr>
        <w:pStyle w:val="ListBullet"/>
        <w:numPr>
          <w:ilvl w:val="0"/>
          <w:numId w:val="1"/>
        </w:numPr>
      </w:pPr>
      <w:r>
        <w:t xml:space="preserve">Apoio à tesouraria no fechamento mensal de [8] lojas</w:t>
      </w:r>
    </w:p>
    <w:p>
      <w:pPr>
        <w:pStyle w:val="Heading1"/>
      </w:pPr>
      <w:r>
        <w:t xml:space="preserve">Formação acadêmica</w:t>
      </w:r>
    </w:p>
    <w:p>
      <w:pPr>
        <w:pStyle w:val="EntryHead"/>
      </w:pPr>
      <w:r>
        <w:t xml:space="preserve">[Centro Universitário Exemplo]</w:t>
      </w:r>
      <w:r>
        <w:tab/>
      </w:r>
      <w:r>
        <w:rPr>
          <w:b w:val="0"/>
          <w:bCs w:val="0"/>
        </w:rPr>
        <w:t xml:space="preserve">[Campinas – SP]</w:t>
      </w:r>
    </w:p>
    <w:p>
      <w:pPr>
        <w:pStyle w:val="EntrySub"/>
      </w:pPr>
      <w:r>
        <w:t xml:space="preserve">[Tecnólogo em Gestão Financeira]</w:t>
      </w:r>
      <w:r>
        <w:tab/>
      </w:r>
      <w:r>
        <w:rPr>
          <w:i w:val="0"/>
          <w:iCs w:val="0"/>
        </w:rPr>
        <w:t xml:space="preserve">[jan. 2017 – dez. 2019]</w:t>
      </w:r>
    </w:p>
    <w:p>
      <w:pPr>
        <w:pStyle w:val="Heading1"/>
      </w:pPr>
      <w:r>
        <w:t xml:space="preserve">Cursos e certificações</w:t>
      </w:r>
    </w:p>
    <w:p>
      <w:pPr>
        <w:pStyle w:val="BodyText"/>
      </w:pPr>
      <w:r>
        <w:t xml:space="preserve">[Excel Avançado (tabela dinâmica, PROCV)] – [Instituição], [40 h], [2023]</w:t>
      </w:r>
    </w:p>
    <w:p>
      <w:pPr>
        <w:pStyle w:val="BodyText"/>
      </w:pPr>
      <w:r>
        <w:t xml:space="preserve">[Rotinas do Departamento Financeiro] – [Instituição], [30 h], [2022]</w:t>
      </w:r>
    </w:p>
    <w:p>
      <w:pPr>
        <w:pStyle w:val="Heading1"/>
      </w:pPr>
      <w:r>
        <w:t xml:space="preserve">Idiomas e informática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[Inglês: básico (leitura de e-mails e manuais)]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[Excel avançado (tabela dinâmica, PROCV), pacote Office, sistema ERP]</w:t>
      </w:r>
    </w:p>
    <w:p>
      <w:pPr>
        <w:pStyle w:val="Heading1"/>
      </w:pPr>
      <w:r>
        <w:t xml:space="preserve">Informações adicionais</w:t>
      </w:r>
    </w:p>
    <w:p>
      <w:pPr>
        <w:pStyle w:val="BodyText"/>
      </w:pPr>
      <w:r>
        <w:t xml:space="preserve">[CNH categoria B; disponibilidade para trabalho presencial]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pt-B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pt-BR</dc:language>
  <dcterms:created xsi:type="dcterms:W3CDTF">2026-10-10T00:00:00Z</dcterms:created>
  <dcterms:modified xsi:type="dcterms:W3CDTF">2026-10-10T00:00:00Z</dcterms:modified>
</cp:coreProperties>
</file>